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3426D" w14:textId="199A0131" w:rsidR="00F67173" w:rsidRPr="00F67173" w:rsidRDefault="00F67173" w:rsidP="00F67173">
      <w:pPr>
        <w:rPr>
          <w:rFonts w:ascii="Arial" w:hAnsi="Arial" w:cs="Arial"/>
          <w:color w:val="77787B"/>
          <w:sz w:val="22"/>
          <w:szCs w:val="20"/>
        </w:rPr>
      </w:pPr>
      <w:r w:rsidRPr="00F67173">
        <w:rPr>
          <w:rFonts w:ascii="Arial" w:hAnsi="Arial" w:cs="Arial"/>
          <w:color w:val="77787B"/>
          <w:sz w:val="22"/>
          <w:szCs w:val="20"/>
        </w:rPr>
        <w:t xml:space="preserve">Dear ACTION Centers and Leaders, </w:t>
      </w:r>
    </w:p>
    <w:p w14:paraId="442C8546" w14:textId="77777777" w:rsidR="00F67173" w:rsidRPr="00F67173" w:rsidRDefault="00F67173" w:rsidP="00F67173">
      <w:pPr>
        <w:rPr>
          <w:rFonts w:ascii="Arial" w:hAnsi="Arial" w:cs="Arial"/>
          <w:color w:val="77787B"/>
          <w:sz w:val="22"/>
          <w:szCs w:val="20"/>
        </w:rPr>
      </w:pPr>
    </w:p>
    <w:p w14:paraId="2A182E3C" w14:textId="016F864B" w:rsidR="00F67173" w:rsidRPr="00F67173" w:rsidRDefault="00F67173" w:rsidP="00F67173">
      <w:pPr>
        <w:rPr>
          <w:rFonts w:ascii="Arial" w:hAnsi="Arial" w:cs="Arial"/>
          <w:color w:val="77787B"/>
          <w:sz w:val="22"/>
          <w:szCs w:val="20"/>
        </w:rPr>
      </w:pPr>
      <w:r w:rsidRPr="00F67173">
        <w:rPr>
          <w:rFonts w:ascii="Arial" w:hAnsi="Arial" w:cs="Arial"/>
          <w:color w:val="77787B"/>
          <w:sz w:val="22"/>
          <w:szCs w:val="20"/>
        </w:rPr>
        <w:t xml:space="preserve">We are excited to announce the development of ACTION’s </w:t>
      </w:r>
      <w:r w:rsidRPr="00F67173">
        <w:rPr>
          <w:rFonts w:ascii="Arial" w:hAnsi="Arial" w:cs="Arial"/>
          <w:b/>
          <w:bCs/>
          <w:color w:val="77787B"/>
          <w:sz w:val="22"/>
          <w:szCs w:val="20"/>
        </w:rPr>
        <w:t>Patient and Family Advisory Council</w:t>
      </w:r>
      <w:r>
        <w:rPr>
          <w:rFonts w:ascii="Arial" w:hAnsi="Arial" w:cs="Arial"/>
          <w:color w:val="77787B"/>
          <w:sz w:val="22"/>
          <w:szCs w:val="20"/>
        </w:rPr>
        <w:t>—</w:t>
      </w:r>
      <w:r w:rsidRPr="00F67173">
        <w:rPr>
          <w:rFonts w:ascii="Arial" w:hAnsi="Arial" w:cs="Arial"/>
          <w:b/>
          <w:bCs/>
          <w:color w:val="77787B"/>
          <w:sz w:val="22"/>
          <w:szCs w:val="20"/>
        </w:rPr>
        <w:t xml:space="preserve">“Families in ACTION” (FACT). </w:t>
      </w:r>
      <w:r w:rsidR="00D635AA">
        <w:rPr>
          <w:rFonts w:ascii="Arial" w:hAnsi="Arial" w:cs="Arial"/>
          <w:b/>
          <w:bCs/>
          <w:color w:val="77787B"/>
          <w:sz w:val="22"/>
          <w:szCs w:val="20"/>
        </w:rPr>
        <w:t xml:space="preserve"> </w:t>
      </w:r>
      <w:r w:rsidRPr="00F67173">
        <w:rPr>
          <w:rFonts w:ascii="Arial" w:hAnsi="Arial" w:cs="Arial"/>
          <w:color w:val="77787B"/>
          <w:sz w:val="22"/>
          <w:szCs w:val="20"/>
        </w:rPr>
        <w:t xml:space="preserve">This group of approximately 10-15 members will help to guide our quality improvement initiatives by sharing their lived experiences, contributing to intervention design and implementation, and raising awareness of our learning health system via social media and advocacy efforts. </w:t>
      </w:r>
      <w:r w:rsidR="00E434ED">
        <w:rPr>
          <w:rFonts w:ascii="Arial" w:hAnsi="Arial" w:cs="Arial"/>
          <w:color w:val="77787B"/>
          <w:sz w:val="22"/>
          <w:szCs w:val="20"/>
        </w:rPr>
        <w:t xml:space="preserve"> </w:t>
      </w:r>
      <w:r w:rsidR="00E434ED" w:rsidRPr="00E434ED">
        <w:rPr>
          <w:rFonts w:ascii="Arial" w:hAnsi="Arial" w:cs="Arial"/>
          <w:i/>
          <w:iCs/>
          <w:color w:val="77787B"/>
          <w:sz w:val="22"/>
          <w:szCs w:val="20"/>
        </w:rPr>
        <w:t>Please note this is a larger commitment for patients and families than past parent initiatives.</w:t>
      </w:r>
      <w:r w:rsidR="00E434ED">
        <w:rPr>
          <w:rFonts w:ascii="Arial" w:hAnsi="Arial" w:cs="Arial"/>
          <w:color w:val="77787B"/>
          <w:sz w:val="22"/>
          <w:szCs w:val="20"/>
        </w:rPr>
        <w:t xml:space="preserve"> </w:t>
      </w:r>
    </w:p>
    <w:p w14:paraId="4A5E0DA1" w14:textId="77777777" w:rsidR="00F67173" w:rsidRPr="00F67173" w:rsidRDefault="00F67173" w:rsidP="00F67173">
      <w:pPr>
        <w:rPr>
          <w:rFonts w:ascii="Arial" w:hAnsi="Arial" w:cs="Arial"/>
          <w:color w:val="77787B"/>
          <w:sz w:val="22"/>
          <w:szCs w:val="20"/>
        </w:rPr>
      </w:pPr>
    </w:p>
    <w:p w14:paraId="0A19EB4F" w14:textId="4D1CD3BA" w:rsidR="00F67173" w:rsidRPr="00FE6091" w:rsidRDefault="00F67173" w:rsidP="00F67173">
      <w:pPr>
        <w:rPr>
          <w:rFonts w:ascii="Arial" w:hAnsi="Arial" w:cs="Arial"/>
          <w:color w:val="77787B"/>
          <w:sz w:val="22"/>
          <w:szCs w:val="20"/>
        </w:rPr>
      </w:pPr>
      <w:r w:rsidRPr="00F67173">
        <w:rPr>
          <w:rFonts w:ascii="Arial" w:hAnsi="Arial" w:cs="Arial"/>
          <w:color w:val="77787B"/>
          <w:sz w:val="22"/>
          <w:szCs w:val="20"/>
        </w:rPr>
        <w:t xml:space="preserve">We are seeking your nominations for patients, parents, and caregivers to help launch this important council.  </w:t>
      </w:r>
    </w:p>
    <w:p w14:paraId="658F3ED0" w14:textId="19F339F5" w:rsidR="00F67173" w:rsidRPr="00F67173" w:rsidRDefault="00F67173" w:rsidP="00FE6091">
      <w:pPr>
        <w:spacing w:before="240"/>
        <w:rPr>
          <w:rFonts w:ascii="Arial" w:hAnsi="Arial" w:cs="Arial"/>
          <w:b/>
          <w:color w:val="589095"/>
          <w:sz w:val="22"/>
          <w:szCs w:val="20"/>
        </w:rPr>
      </w:pPr>
      <w:r w:rsidRPr="00F67173">
        <w:rPr>
          <w:rFonts w:ascii="Arial" w:hAnsi="Arial" w:cs="Arial"/>
          <w:b/>
          <w:color w:val="589095"/>
          <w:sz w:val="22"/>
          <w:szCs w:val="20"/>
        </w:rPr>
        <w:t>WHO</w:t>
      </w:r>
    </w:p>
    <w:p w14:paraId="0EC5D493" w14:textId="0B3E3EAE" w:rsidR="0065663C" w:rsidRPr="00F67173" w:rsidRDefault="00F67173" w:rsidP="00F67173">
      <w:pPr>
        <w:spacing w:before="120"/>
        <w:rPr>
          <w:rFonts w:ascii="Arial" w:hAnsi="Arial" w:cs="Arial"/>
          <w:color w:val="77787B"/>
          <w:sz w:val="22"/>
          <w:szCs w:val="20"/>
        </w:rPr>
      </w:pPr>
      <w:r w:rsidRPr="00F67173">
        <w:rPr>
          <w:rFonts w:ascii="Arial" w:hAnsi="Arial" w:cs="Arial"/>
          <w:color w:val="77787B"/>
          <w:sz w:val="22"/>
          <w:szCs w:val="20"/>
        </w:rPr>
        <w:t xml:space="preserve">We are recruiting a diverse </w:t>
      </w:r>
      <w:r>
        <w:rPr>
          <w:rFonts w:ascii="Arial" w:hAnsi="Arial" w:cs="Arial"/>
          <w:color w:val="77787B"/>
          <w:sz w:val="22"/>
          <w:szCs w:val="20"/>
        </w:rPr>
        <w:t>group</w:t>
      </w:r>
      <w:r w:rsidRPr="00F67173">
        <w:rPr>
          <w:rFonts w:ascii="Arial" w:hAnsi="Arial" w:cs="Arial"/>
          <w:color w:val="77787B"/>
          <w:sz w:val="22"/>
          <w:szCs w:val="20"/>
        </w:rPr>
        <w:t xml:space="preserve"> of patients, parents and caregivers to comprise our council, especially in</w:t>
      </w:r>
      <w:r>
        <w:rPr>
          <w:rFonts w:ascii="Arial" w:hAnsi="Arial" w:cs="Arial"/>
          <w:color w:val="77787B"/>
          <w:sz w:val="22"/>
          <w:szCs w:val="20"/>
        </w:rPr>
        <w:t xml:space="preserve"> </w:t>
      </w:r>
      <w:r w:rsidRPr="00F67173">
        <w:rPr>
          <w:rFonts w:ascii="Arial" w:hAnsi="Arial" w:cs="Arial"/>
          <w:color w:val="77787B"/>
          <w:sz w:val="22"/>
          <w:szCs w:val="20"/>
        </w:rPr>
        <w:t xml:space="preserve">regards to </w:t>
      </w:r>
      <w:r>
        <w:rPr>
          <w:rFonts w:ascii="Arial" w:hAnsi="Arial" w:cs="Arial"/>
          <w:color w:val="77787B"/>
          <w:sz w:val="22"/>
          <w:szCs w:val="20"/>
        </w:rPr>
        <w:t xml:space="preserve">demographics such as </w:t>
      </w:r>
      <w:r w:rsidRPr="00F67173">
        <w:rPr>
          <w:rFonts w:ascii="Arial" w:hAnsi="Arial" w:cs="Arial"/>
          <w:color w:val="77787B"/>
          <w:sz w:val="22"/>
          <w:szCs w:val="20"/>
        </w:rPr>
        <w:t>age of patient, mother and father representatives, heart disease/VAD course (pre/post VAD, device type, inpatient vs. home discharge</w:t>
      </w:r>
      <w:r>
        <w:rPr>
          <w:rFonts w:ascii="Arial" w:hAnsi="Arial" w:cs="Arial"/>
          <w:color w:val="77787B"/>
          <w:sz w:val="22"/>
          <w:szCs w:val="20"/>
        </w:rPr>
        <w:t>, etc.)</w:t>
      </w:r>
      <w:r w:rsidRPr="00F67173">
        <w:rPr>
          <w:rFonts w:ascii="Arial" w:hAnsi="Arial" w:cs="Arial"/>
          <w:color w:val="77787B"/>
          <w:sz w:val="22"/>
          <w:szCs w:val="20"/>
        </w:rPr>
        <w:t>, cultural/ethnic background, heart center, etc.</w:t>
      </w:r>
      <w:r w:rsidR="00826AD5">
        <w:rPr>
          <w:rFonts w:ascii="Arial" w:hAnsi="Arial" w:cs="Arial"/>
          <w:color w:val="77787B"/>
          <w:sz w:val="22"/>
          <w:szCs w:val="20"/>
        </w:rPr>
        <w:t xml:space="preserve"> Specifically, we are looking for council members who meet the following criteria:</w:t>
      </w:r>
    </w:p>
    <w:p w14:paraId="44F2EA9F" w14:textId="651BD6BF" w:rsidR="00F67173" w:rsidRPr="00F67173" w:rsidRDefault="00F67173" w:rsidP="005A6EFC">
      <w:pPr>
        <w:pStyle w:val="ListParagraph"/>
        <w:numPr>
          <w:ilvl w:val="0"/>
          <w:numId w:val="8"/>
        </w:numPr>
        <w:spacing w:before="12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Patient (Ages </w:t>
      </w:r>
      <w:r w:rsidR="0065663C">
        <w:rPr>
          <w:rFonts w:ascii="Arial" w:hAnsi="Arial" w:cs="Arial"/>
          <w:color w:val="77787B"/>
          <w:sz w:val="22"/>
          <w:szCs w:val="20"/>
        </w:rPr>
        <w:t>10</w:t>
      </w:r>
      <w:r w:rsidRPr="00F67173">
        <w:rPr>
          <w:rFonts w:ascii="Arial" w:hAnsi="Arial" w:cs="Arial"/>
          <w:color w:val="77787B"/>
          <w:sz w:val="22"/>
          <w:szCs w:val="20"/>
        </w:rPr>
        <w:t xml:space="preserve"> and Up) with Advanced Heart Disease and/or VAD Experience</w:t>
      </w:r>
    </w:p>
    <w:p w14:paraId="361FB599" w14:textId="77777777" w:rsidR="00F67173" w:rsidRPr="00F67173" w:rsidRDefault="00F67173" w:rsidP="00F67173">
      <w:pPr>
        <w:pStyle w:val="ListParagraph"/>
        <w:numPr>
          <w:ilvl w:val="0"/>
          <w:numId w:val="8"/>
        </w:numPr>
        <w:spacing w:after="160" w:line="256" w:lineRule="auto"/>
        <w:rPr>
          <w:rFonts w:ascii="Arial" w:hAnsi="Arial" w:cs="Arial"/>
          <w:color w:val="77787B"/>
          <w:sz w:val="22"/>
          <w:szCs w:val="20"/>
        </w:rPr>
      </w:pPr>
      <w:r w:rsidRPr="00F67173">
        <w:rPr>
          <w:rFonts w:ascii="Arial" w:hAnsi="Arial" w:cs="Arial"/>
          <w:color w:val="77787B"/>
          <w:sz w:val="22"/>
          <w:szCs w:val="20"/>
        </w:rPr>
        <w:t xml:space="preserve">Parent and Caregiver of Pediatric Patient or Young Adult with Advanced Heart Disease or VAD Experience </w:t>
      </w:r>
    </w:p>
    <w:p w14:paraId="56CA59FF" w14:textId="4D122B88" w:rsidR="00F67173" w:rsidRPr="00FE6091" w:rsidRDefault="00F67173" w:rsidP="00F67173">
      <w:pPr>
        <w:pStyle w:val="ListParagraph"/>
        <w:numPr>
          <w:ilvl w:val="0"/>
          <w:numId w:val="8"/>
        </w:numPr>
        <w:spacing w:after="160" w:line="256" w:lineRule="auto"/>
        <w:rPr>
          <w:rFonts w:ascii="Arial" w:hAnsi="Arial" w:cs="Arial"/>
          <w:color w:val="77787B"/>
          <w:sz w:val="22"/>
          <w:szCs w:val="20"/>
        </w:rPr>
      </w:pPr>
      <w:r w:rsidRPr="00F67173">
        <w:rPr>
          <w:rFonts w:ascii="Arial" w:hAnsi="Arial" w:cs="Arial"/>
          <w:color w:val="77787B"/>
          <w:sz w:val="22"/>
          <w:szCs w:val="20"/>
        </w:rPr>
        <w:t xml:space="preserve">Receiving Care at an ACTION Center </w:t>
      </w:r>
    </w:p>
    <w:p w14:paraId="3541360B" w14:textId="780A53C5" w:rsidR="00F67173" w:rsidRPr="00F67173" w:rsidRDefault="00F67173" w:rsidP="00FE6091">
      <w:pPr>
        <w:spacing w:before="240"/>
        <w:rPr>
          <w:rFonts w:ascii="Arial" w:hAnsi="Arial" w:cs="Arial"/>
          <w:b/>
          <w:color w:val="589095"/>
          <w:sz w:val="22"/>
          <w:szCs w:val="20"/>
        </w:rPr>
      </w:pPr>
      <w:r w:rsidRPr="00F67173">
        <w:rPr>
          <w:rFonts w:ascii="Arial" w:hAnsi="Arial" w:cs="Arial"/>
          <w:b/>
          <w:color w:val="589095"/>
          <w:sz w:val="22"/>
          <w:szCs w:val="20"/>
        </w:rPr>
        <w:t xml:space="preserve">ROLES </w:t>
      </w:r>
      <w:r w:rsidR="0065663C">
        <w:rPr>
          <w:rFonts w:ascii="Arial" w:hAnsi="Arial" w:cs="Arial"/>
          <w:b/>
          <w:color w:val="589095"/>
          <w:sz w:val="22"/>
          <w:szCs w:val="20"/>
        </w:rPr>
        <w:t>&amp;</w:t>
      </w:r>
      <w:r w:rsidR="0065663C" w:rsidRPr="00F67173">
        <w:rPr>
          <w:rFonts w:ascii="Arial" w:hAnsi="Arial" w:cs="Arial"/>
          <w:b/>
          <w:color w:val="589095"/>
          <w:sz w:val="22"/>
          <w:szCs w:val="20"/>
        </w:rPr>
        <w:t xml:space="preserve"> </w:t>
      </w:r>
      <w:r w:rsidRPr="00F67173">
        <w:rPr>
          <w:rFonts w:ascii="Arial" w:hAnsi="Arial" w:cs="Arial"/>
          <w:b/>
          <w:color w:val="589095"/>
          <w:sz w:val="22"/>
          <w:szCs w:val="20"/>
        </w:rPr>
        <w:t>RESPONSIBILITIES</w:t>
      </w:r>
    </w:p>
    <w:p w14:paraId="21C309E8" w14:textId="3F3CAC78" w:rsidR="00F67173" w:rsidRDefault="0065663C" w:rsidP="00F67173">
      <w:pPr>
        <w:pStyle w:val="ListParagraph"/>
        <w:numPr>
          <w:ilvl w:val="0"/>
          <w:numId w:val="9"/>
        </w:numPr>
        <w:spacing w:before="120" w:after="160" w:line="257" w:lineRule="auto"/>
        <w:rPr>
          <w:rFonts w:ascii="Arial" w:hAnsi="Arial" w:cs="Arial"/>
          <w:color w:val="77787B"/>
          <w:sz w:val="22"/>
          <w:szCs w:val="20"/>
        </w:rPr>
      </w:pPr>
      <w:r>
        <w:rPr>
          <w:rFonts w:ascii="Arial" w:hAnsi="Arial" w:cs="Arial"/>
          <w:color w:val="77787B"/>
          <w:sz w:val="22"/>
          <w:szCs w:val="20"/>
        </w:rPr>
        <w:t>FACT c</w:t>
      </w:r>
      <w:r w:rsidR="00F67173" w:rsidRPr="00F67173">
        <w:rPr>
          <w:rFonts w:ascii="Arial" w:hAnsi="Arial" w:cs="Arial"/>
          <w:color w:val="77787B"/>
          <w:sz w:val="22"/>
          <w:szCs w:val="20"/>
        </w:rPr>
        <w:t xml:space="preserve">ouncil members will serve a 2-year term with opportunity for renewal if interested. </w:t>
      </w:r>
    </w:p>
    <w:p w14:paraId="27A155E9" w14:textId="69B1C4E8" w:rsidR="00D635AA" w:rsidRPr="00F67173" w:rsidRDefault="00D635AA" w:rsidP="0065663C">
      <w:pPr>
        <w:pStyle w:val="ListParagraph"/>
        <w:numPr>
          <w:ilvl w:val="1"/>
          <w:numId w:val="9"/>
        </w:numPr>
        <w:spacing w:before="120" w:after="160" w:line="257" w:lineRule="auto"/>
        <w:rPr>
          <w:rFonts w:ascii="Arial" w:hAnsi="Arial" w:cs="Arial"/>
          <w:color w:val="77787B"/>
          <w:sz w:val="22"/>
          <w:szCs w:val="20"/>
        </w:rPr>
      </w:pPr>
      <w:r>
        <w:rPr>
          <w:rFonts w:ascii="Arial" w:hAnsi="Arial" w:cs="Arial"/>
          <w:color w:val="77787B"/>
          <w:sz w:val="22"/>
          <w:szCs w:val="20"/>
        </w:rPr>
        <w:t xml:space="preserve">A council member may leave the group at any time and due to any reason.  If the member wishes to return to the council at a later date, the member request must be approved by the co-chairs and executive leadership. </w:t>
      </w:r>
    </w:p>
    <w:p w14:paraId="525FCED0" w14:textId="4EE9DCDB" w:rsidR="00F67173" w:rsidRDefault="00F67173" w:rsidP="00F67173">
      <w:pPr>
        <w:pStyle w:val="ListParagraph"/>
        <w:numPr>
          <w:ilvl w:val="0"/>
          <w:numId w:val="9"/>
        </w:numPr>
        <w:spacing w:after="160" w:line="256" w:lineRule="auto"/>
        <w:rPr>
          <w:rFonts w:ascii="Arial" w:hAnsi="Arial" w:cs="Arial"/>
          <w:color w:val="77787B"/>
          <w:sz w:val="22"/>
          <w:szCs w:val="20"/>
        </w:rPr>
      </w:pPr>
      <w:r w:rsidRPr="00F67173">
        <w:rPr>
          <w:rFonts w:ascii="Arial" w:hAnsi="Arial" w:cs="Arial"/>
          <w:color w:val="77787B"/>
          <w:sz w:val="22"/>
          <w:szCs w:val="20"/>
        </w:rPr>
        <w:t xml:space="preserve">Participate in quarterly 60-minute </w:t>
      </w:r>
      <w:r w:rsidR="0065663C">
        <w:rPr>
          <w:rFonts w:ascii="Arial" w:hAnsi="Arial" w:cs="Arial"/>
          <w:color w:val="77787B"/>
          <w:sz w:val="22"/>
          <w:szCs w:val="20"/>
        </w:rPr>
        <w:t>FACT</w:t>
      </w:r>
      <w:r w:rsidRPr="00F67173">
        <w:rPr>
          <w:rFonts w:ascii="Arial" w:hAnsi="Arial" w:cs="Arial"/>
          <w:color w:val="77787B"/>
          <w:sz w:val="22"/>
          <w:szCs w:val="20"/>
        </w:rPr>
        <w:t xml:space="preserve"> meetings via video/phone conferencing. </w:t>
      </w:r>
    </w:p>
    <w:p w14:paraId="4FDBC940" w14:textId="7CCAAC86" w:rsidR="00826AD5" w:rsidRPr="00F67173" w:rsidRDefault="00826AD5" w:rsidP="00F67173">
      <w:pPr>
        <w:pStyle w:val="ListParagraph"/>
        <w:numPr>
          <w:ilvl w:val="0"/>
          <w:numId w:val="9"/>
        </w:numPr>
        <w:spacing w:after="160" w:line="256" w:lineRule="auto"/>
        <w:rPr>
          <w:rFonts w:ascii="Arial" w:hAnsi="Arial" w:cs="Arial"/>
          <w:color w:val="77787B"/>
          <w:sz w:val="22"/>
          <w:szCs w:val="20"/>
        </w:rPr>
      </w:pPr>
      <w:r>
        <w:rPr>
          <w:rFonts w:ascii="Arial" w:hAnsi="Arial" w:cs="Arial"/>
          <w:color w:val="77787B"/>
          <w:sz w:val="22"/>
          <w:szCs w:val="20"/>
        </w:rPr>
        <w:t xml:space="preserve">Willingness to participate in ad-hoc </w:t>
      </w:r>
      <w:r w:rsidR="0065663C">
        <w:rPr>
          <w:rFonts w:ascii="Arial" w:hAnsi="Arial" w:cs="Arial"/>
          <w:color w:val="77787B"/>
          <w:sz w:val="22"/>
          <w:szCs w:val="20"/>
        </w:rPr>
        <w:t xml:space="preserve">FACT </w:t>
      </w:r>
      <w:r>
        <w:rPr>
          <w:rFonts w:ascii="Arial" w:hAnsi="Arial" w:cs="Arial"/>
          <w:color w:val="77787B"/>
          <w:sz w:val="22"/>
          <w:szCs w:val="20"/>
        </w:rPr>
        <w:t xml:space="preserve">meetings if a meeting needs to occur before the next regularly scheduled quarterly meeting. </w:t>
      </w:r>
    </w:p>
    <w:p w14:paraId="408DF0FB" w14:textId="77777777" w:rsidR="00F67173" w:rsidRPr="00F67173" w:rsidRDefault="00F67173" w:rsidP="00F67173">
      <w:pPr>
        <w:pStyle w:val="ListParagraph"/>
        <w:numPr>
          <w:ilvl w:val="0"/>
          <w:numId w:val="9"/>
        </w:numPr>
        <w:spacing w:after="160" w:line="256" w:lineRule="auto"/>
        <w:rPr>
          <w:rFonts w:ascii="Arial" w:hAnsi="Arial" w:cs="Arial"/>
          <w:color w:val="77787B"/>
          <w:sz w:val="22"/>
          <w:szCs w:val="20"/>
        </w:rPr>
      </w:pPr>
      <w:r w:rsidRPr="00F67173">
        <w:rPr>
          <w:rFonts w:ascii="Arial" w:hAnsi="Arial" w:cs="Arial"/>
          <w:color w:val="77787B"/>
          <w:sz w:val="22"/>
          <w:szCs w:val="20"/>
        </w:rPr>
        <w:t xml:space="preserve">Review and provide feedback on committee project proposals, educational materials, and intervention designs. </w:t>
      </w:r>
    </w:p>
    <w:p w14:paraId="2062AAD9" w14:textId="77777777" w:rsidR="00F67173" w:rsidRPr="00F67173" w:rsidRDefault="00F67173" w:rsidP="00F67173">
      <w:pPr>
        <w:pStyle w:val="ListParagraph"/>
        <w:numPr>
          <w:ilvl w:val="0"/>
          <w:numId w:val="9"/>
        </w:numPr>
        <w:spacing w:after="160" w:line="256" w:lineRule="auto"/>
        <w:rPr>
          <w:rFonts w:ascii="Arial" w:hAnsi="Arial" w:cs="Arial"/>
          <w:color w:val="77787B"/>
          <w:sz w:val="22"/>
          <w:szCs w:val="20"/>
        </w:rPr>
      </w:pPr>
      <w:r w:rsidRPr="00F67173">
        <w:rPr>
          <w:rFonts w:ascii="Arial" w:hAnsi="Arial" w:cs="Arial"/>
          <w:color w:val="77787B"/>
          <w:sz w:val="22"/>
          <w:szCs w:val="20"/>
        </w:rPr>
        <w:t xml:space="preserve">Participate in surveys of patients, parents, and caregivers to inform priority needs and initiatives. </w:t>
      </w:r>
    </w:p>
    <w:p w14:paraId="03AEA7D2" w14:textId="48D3C143" w:rsidR="00F67173" w:rsidRPr="00FE6091" w:rsidRDefault="00F67173" w:rsidP="00FE6091">
      <w:pPr>
        <w:pStyle w:val="ListParagraph"/>
        <w:numPr>
          <w:ilvl w:val="0"/>
          <w:numId w:val="9"/>
        </w:numPr>
        <w:spacing w:line="256" w:lineRule="auto"/>
        <w:rPr>
          <w:rFonts w:ascii="Arial" w:hAnsi="Arial" w:cs="Arial"/>
          <w:color w:val="77787B"/>
          <w:sz w:val="22"/>
          <w:szCs w:val="20"/>
        </w:rPr>
      </w:pPr>
      <w:r w:rsidRPr="00F67173">
        <w:rPr>
          <w:rFonts w:ascii="Arial" w:hAnsi="Arial" w:cs="Arial"/>
          <w:color w:val="77787B"/>
          <w:sz w:val="22"/>
          <w:szCs w:val="20"/>
        </w:rPr>
        <w:t xml:space="preserve">Share the mission and work of ACTION via social media and within one’s center/networks. </w:t>
      </w:r>
    </w:p>
    <w:p w14:paraId="4C1A3702" w14:textId="2BEB79DC" w:rsidR="00F67173" w:rsidRPr="00F67173" w:rsidRDefault="00F67173" w:rsidP="00FE6091">
      <w:pPr>
        <w:spacing w:before="240"/>
        <w:rPr>
          <w:rFonts w:ascii="Arial" w:hAnsi="Arial" w:cs="Arial"/>
          <w:b/>
          <w:color w:val="C76BAB"/>
          <w:szCs w:val="22"/>
        </w:rPr>
      </w:pPr>
      <w:bookmarkStart w:id="0" w:name="_GoBack"/>
      <w:bookmarkEnd w:id="0"/>
      <w:r w:rsidRPr="00F67173">
        <w:rPr>
          <w:rFonts w:ascii="Arial" w:hAnsi="Arial" w:cs="Arial"/>
          <w:b/>
          <w:color w:val="C76BAB"/>
          <w:szCs w:val="22"/>
        </w:rPr>
        <w:t>NOMINATE A PATIENT</w:t>
      </w:r>
      <w:r>
        <w:rPr>
          <w:rFonts w:ascii="Arial" w:hAnsi="Arial" w:cs="Arial"/>
          <w:b/>
          <w:color w:val="C76BAB"/>
          <w:szCs w:val="22"/>
        </w:rPr>
        <w:t xml:space="preserve"> </w:t>
      </w:r>
      <w:r w:rsidRPr="00F67173">
        <w:rPr>
          <w:rFonts w:ascii="Arial" w:hAnsi="Arial" w:cs="Arial"/>
          <w:b/>
          <w:color w:val="C76BAB"/>
          <w:szCs w:val="22"/>
        </w:rPr>
        <w:t>/</w:t>
      </w:r>
      <w:r>
        <w:rPr>
          <w:rFonts w:ascii="Arial" w:hAnsi="Arial" w:cs="Arial"/>
          <w:b/>
          <w:color w:val="C76BAB"/>
          <w:szCs w:val="22"/>
        </w:rPr>
        <w:t xml:space="preserve"> </w:t>
      </w:r>
      <w:r w:rsidRPr="00F67173">
        <w:rPr>
          <w:rFonts w:ascii="Arial" w:hAnsi="Arial" w:cs="Arial"/>
          <w:b/>
          <w:color w:val="C76BAB"/>
          <w:szCs w:val="22"/>
        </w:rPr>
        <w:t>CAREGIVER</w:t>
      </w:r>
    </w:p>
    <w:p w14:paraId="0AF080B3" w14:textId="380A4746" w:rsidR="0065663C" w:rsidRPr="00F67173" w:rsidRDefault="00F67173" w:rsidP="00F67173">
      <w:pPr>
        <w:spacing w:before="120"/>
        <w:rPr>
          <w:rFonts w:ascii="Arial" w:hAnsi="Arial" w:cs="Arial"/>
          <w:color w:val="77787B"/>
          <w:sz w:val="22"/>
          <w:szCs w:val="20"/>
        </w:rPr>
      </w:pPr>
      <w:r w:rsidRPr="00F67173">
        <w:rPr>
          <w:rFonts w:ascii="Arial" w:hAnsi="Arial" w:cs="Arial"/>
          <w:color w:val="77787B"/>
          <w:sz w:val="22"/>
          <w:szCs w:val="20"/>
        </w:rPr>
        <w:t xml:space="preserve">To nominate a patient, parent or caregiver, please send the following to Lauren Smyth at </w:t>
      </w:r>
      <w:hyperlink r:id="rId8" w:history="1">
        <w:r w:rsidRPr="00F67173">
          <w:rPr>
            <w:rStyle w:val="Hyperlink"/>
            <w:rFonts w:ascii="Arial" w:hAnsi="Arial" w:cs="Arial"/>
            <w:sz w:val="22"/>
            <w:szCs w:val="20"/>
          </w:rPr>
          <w:t>Lauren.Smyth@cchmc.org</w:t>
        </w:r>
      </w:hyperlink>
      <w:r w:rsidRPr="00F67173">
        <w:rPr>
          <w:rFonts w:ascii="Arial" w:hAnsi="Arial" w:cs="Arial"/>
          <w:color w:val="77787B"/>
          <w:sz w:val="22"/>
          <w:szCs w:val="20"/>
        </w:rPr>
        <w:t xml:space="preserve">. </w:t>
      </w:r>
      <w:r w:rsidR="00FE6091">
        <w:rPr>
          <w:rFonts w:ascii="Arial" w:hAnsi="Arial" w:cs="Arial"/>
          <w:color w:val="77787B"/>
          <w:sz w:val="22"/>
          <w:szCs w:val="20"/>
        </w:rPr>
        <w:t xml:space="preserve"> </w:t>
      </w:r>
      <w:r w:rsidRPr="00FE6091">
        <w:rPr>
          <w:rFonts w:ascii="Arial" w:hAnsi="Arial" w:cs="Arial"/>
          <w:b/>
          <w:bCs/>
          <w:color w:val="77787B"/>
          <w:sz w:val="22"/>
          <w:szCs w:val="20"/>
          <w:u w:val="single"/>
        </w:rPr>
        <w:t xml:space="preserve">Please submit nominations by </w:t>
      </w:r>
      <w:r w:rsidR="00D635AA" w:rsidRPr="00FE6091">
        <w:rPr>
          <w:rFonts w:ascii="Arial" w:hAnsi="Arial" w:cs="Arial"/>
          <w:b/>
          <w:bCs/>
          <w:color w:val="77787B"/>
          <w:sz w:val="22"/>
          <w:szCs w:val="20"/>
          <w:u w:val="single"/>
        </w:rPr>
        <w:t>August 1</w:t>
      </w:r>
      <w:r w:rsidR="00FE6091">
        <w:rPr>
          <w:rFonts w:ascii="Arial" w:hAnsi="Arial" w:cs="Arial"/>
          <w:b/>
          <w:bCs/>
          <w:color w:val="77787B"/>
          <w:sz w:val="22"/>
          <w:szCs w:val="20"/>
          <w:u w:val="single"/>
        </w:rPr>
        <w:t>6</w:t>
      </w:r>
      <w:r w:rsidRPr="00FE6091">
        <w:rPr>
          <w:rFonts w:ascii="Arial" w:hAnsi="Arial" w:cs="Arial"/>
          <w:b/>
          <w:bCs/>
          <w:color w:val="77787B"/>
          <w:sz w:val="22"/>
          <w:szCs w:val="20"/>
          <w:u w:val="single"/>
        </w:rPr>
        <w:t>, 2019</w:t>
      </w:r>
      <w:r w:rsidRPr="00F67173">
        <w:rPr>
          <w:rFonts w:ascii="Arial" w:hAnsi="Arial" w:cs="Arial"/>
          <w:color w:val="77787B"/>
          <w:sz w:val="22"/>
          <w:szCs w:val="20"/>
        </w:rPr>
        <w:t>.</w:t>
      </w:r>
      <w:r w:rsidR="00D635AA">
        <w:rPr>
          <w:rFonts w:ascii="Arial" w:hAnsi="Arial" w:cs="Arial"/>
          <w:color w:val="77787B"/>
          <w:sz w:val="22"/>
          <w:szCs w:val="20"/>
        </w:rPr>
        <w:t xml:space="preserve"> </w:t>
      </w:r>
      <w:r w:rsidRPr="00F67173">
        <w:rPr>
          <w:rFonts w:ascii="Arial" w:hAnsi="Arial" w:cs="Arial"/>
          <w:color w:val="77787B"/>
          <w:sz w:val="22"/>
          <w:szCs w:val="20"/>
        </w:rPr>
        <w:t xml:space="preserve"> Final council invitations will be determined by ACTION Provider-Patient Experience Co-Chairs, Melissa Cousino PhD and Melissa McQueen, and ACTION Executive Leadership to ensure a diverse group of representatives across our centers. </w:t>
      </w:r>
    </w:p>
    <w:p w14:paraId="07DCFC6B"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Name of Patient or Caregiver: </w:t>
      </w:r>
    </w:p>
    <w:p w14:paraId="43CC51CA"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ACTION Center: </w:t>
      </w:r>
    </w:p>
    <w:p w14:paraId="106A7FB6"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Current Age of Patient: </w:t>
      </w:r>
    </w:p>
    <w:p w14:paraId="60B22DFA"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Patient Age at Implant (If Applicable): </w:t>
      </w:r>
    </w:p>
    <w:p w14:paraId="2E9AA6E3"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lastRenderedPageBreak/>
        <w:t xml:space="preserve">Caregiver Role (If Applicable): </w:t>
      </w:r>
    </w:p>
    <w:p w14:paraId="7E012ED9"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Primary Language: </w:t>
      </w:r>
    </w:p>
    <w:p w14:paraId="0E6F399D"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Race/Ethnicity: </w:t>
      </w:r>
    </w:p>
    <w:p w14:paraId="5C01FC66"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Contact Email: </w:t>
      </w:r>
    </w:p>
    <w:p w14:paraId="533CB004"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Cardiac Diagnosis: </w:t>
      </w:r>
    </w:p>
    <w:p w14:paraId="5A3976EC"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Device Type (If Applicable): </w:t>
      </w:r>
    </w:p>
    <w:p w14:paraId="69942408" w14:textId="77777777" w:rsidR="00F67173" w:rsidRPr="00F6717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Post VAD Outcome (If Applicable): </w:t>
      </w:r>
    </w:p>
    <w:p w14:paraId="32C28F5E" w14:textId="7D5D2317" w:rsidR="0065663C" w:rsidRPr="007316F3" w:rsidRDefault="00F67173" w:rsidP="00FE6091">
      <w:pPr>
        <w:pStyle w:val="ListParagraph"/>
        <w:numPr>
          <w:ilvl w:val="0"/>
          <w:numId w:val="10"/>
        </w:numPr>
        <w:spacing w:before="60" w:after="60" w:line="257" w:lineRule="auto"/>
        <w:contextualSpacing w:val="0"/>
        <w:rPr>
          <w:rFonts w:ascii="Arial" w:hAnsi="Arial" w:cs="Arial"/>
          <w:color w:val="77787B"/>
          <w:sz w:val="22"/>
          <w:szCs w:val="20"/>
        </w:rPr>
      </w:pPr>
      <w:r w:rsidRPr="00F67173">
        <w:rPr>
          <w:rFonts w:ascii="Arial" w:hAnsi="Arial" w:cs="Arial"/>
          <w:color w:val="77787B"/>
          <w:sz w:val="22"/>
          <w:szCs w:val="20"/>
        </w:rPr>
        <w:t xml:space="preserve">Discharged Home on VAD (If Applicable):  </w:t>
      </w:r>
    </w:p>
    <w:p w14:paraId="29C9D931" w14:textId="35CFA414" w:rsidR="00F67173" w:rsidRPr="00F67173" w:rsidRDefault="00F67173" w:rsidP="00F67173">
      <w:pPr>
        <w:rPr>
          <w:sz w:val="22"/>
          <w:szCs w:val="22"/>
        </w:rPr>
      </w:pPr>
    </w:p>
    <w:p w14:paraId="3F9DF6C1" w14:textId="06499143" w:rsidR="00F67173" w:rsidRPr="00F67173" w:rsidRDefault="00F67173" w:rsidP="00F67173">
      <w:pPr>
        <w:rPr>
          <w:color w:val="FF0000"/>
          <w:sz w:val="22"/>
          <w:szCs w:val="22"/>
        </w:rPr>
      </w:pPr>
    </w:p>
    <w:p w14:paraId="2BA5CA7C" w14:textId="77777777" w:rsidR="0065663C" w:rsidRDefault="0065663C" w:rsidP="00F67173">
      <w:pPr>
        <w:rPr>
          <w:rFonts w:ascii="Arial" w:hAnsi="Arial" w:cs="Arial"/>
          <w:color w:val="77787B"/>
          <w:sz w:val="22"/>
          <w:szCs w:val="20"/>
        </w:rPr>
      </w:pPr>
      <w:r>
        <w:rPr>
          <w:rFonts w:ascii="Arial" w:hAnsi="Arial" w:cs="Arial"/>
          <w:color w:val="77787B"/>
          <w:sz w:val="22"/>
          <w:szCs w:val="20"/>
        </w:rPr>
        <w:t xml:space="preserve">Thank you for supporting this exciting initiative! </w:t>
      </w:r>
    </w:p>
    <w:p w14:paraId="7E7B25D1" w14:textId="77777777" w:rsidR="0065663C" w:rsidRDefault="0065663C" w:rsidP="00F67173">
      <w:pPr>
        <w:rPr>
          <w:rFonts w:ascii="Arial" w:hAnsi="Arial" w:cs="Arial"/>
          <w:color w:val="77787B"/>
          <w:sz w:val="22"/>
          <w:szCs w:val="20"/>
        </w:rPr>
      </w:pPr>
    </w:p>
    <w:p w14:paraId="6C39B579" w14:textId="77777777" w:rsidR="007316F3" w:rsidRDefault="007316F3" w:rsidP="00F67173">
      <w:pPr>
        <w:rPr>
          <w:rFonts w:ascii="Arial" w:hAnsi="Arial" w:cs="Arial"/>
          <w:b/>
          <w:color w:val="589095"/>
          <w:sz w:val="22"/>
          <w:szCs w:val="20"/>
        </w:rPr>
      </w:pPr>
    </w:p>
    <w:p w14:paraId="49DB26D2" w14:textId="3AB927D4" w:rsidR="00F67173" w:rsidRPr="00F67173" w:rsidRDefault="00F67173" w:rsidP="00F67173">
      <w:pPr>
        <w:rPr>
          <w:rFonts w:ascii="Arial" w:hAnsi="Arial" w:cs="Arial"/>
          <w:color w:val="77787B"/>
          <w:sz w:val="22"/>
          <w:szCs w:val="20"/>
        </w:rPr>
      </w:pPr>
      <w:r w:rsidRPr="007316F3">
        <w:rPr>
          <w:rFonts w:ascii="Arial" w:hAnsi="Arial" w:cs="Arial"/>
          <w:b/>
          <w:color w:val="589095"/>
          <w:sz w:val="22"/>
          <w:szCs w:val="20"/>
        </w:rPr>
        <w:t xml:space="preserve">Melissa Cousino, PhD </w:t>
      </w:r>
      <w:r w:rsidR="007316F3">
        <w:rPr>
          <w:rFonts w:ascii="Arial" w:hAnsi="Arial" w:cs="Arial"/>
          <w:b/>
          <w:color w:val="589095"/>
          <w:sz w:val="22"/>
          <w:szCs w:val="20"/>
        </w:rPr>
        <w:t>&amp;</w:t>
      </w:r>
      <w:r w:rsidRPr="007316F3">
        <w:rPr>
          <w:rFonts w:ascii="Arial" w:hAnsi="Arial" w:cs="Arial"/>
          <w:b/>
          <w:color w:val="589095"/>
          <w:sz w:val="22"/>
          <w:szCs w:val="20"/>
        </w:rPr>
        <w:t xml:space="preserve"> Melissa McQueen </w:t>
      </w:r>
    </w:p>
    <w:p w14:paraId="098A4C33" w14:textId="77777777" w:rsidR="00F67173" w:rsidRPr="00F67173" w:rsidRDefault="00F67173" w:rsidP="00F67173">
      <w:pPr>
        <w:rPr>
          <w:rFonts w:ascii="Arial" w:hAnsi="Arial" w:cs="Arial"/>
          <w:i/>
          <w:iCs/>
          <w:color w:val="77787B"/>
          <w:sz w:val="22"/>
          <w:szCs w:val="20"/>
        </w:rPr>
      </w:pPr>
    </w:p>
    <w:p w14:paraId="62C335C3" w14:textId="5DD65C22" w:rsidR="00461507" w:rsidRPr="00FD4710" w:rsidRDefault="00F67173" w:rsidP="00461507">
      <w:pPr>
        <w:rPr>
          <w:rFonts w:ascii="Arial" w:hAnsi="Arial" w:cs="Arial"/>
          <w:i/>
          <w:iCs/>
          <w:color w:val="77787B"/>
          <w:sz w:val="22"/>
          <w:szCs w:val="20"/>
        </w:rPr>
      </w:pPr>
      <w:r w:rsidRPr="00F67173">
        <w:rPr>
          <w:rFonts w:ascii="Arial" w:hAnsi="Arial" w:cs="Arial"/>
          <w:i/>
          <w:iCs/>
          <w:color w:val="77787B"/>
          <w:sz w:val="22"/>
          <w:szCs w:val="20"/>
        </w:rPr>
        <w:t xml:space="preserve">On Behalf of ACTION Executive Leadership </w:t>
      </w:r>
    </w:p>
    <w:sectPr w:rsidR="00461507" w:rsidRPr="00FD4710" w:rsidSect="00075A5F">
      <w:headerReference w:type="default" r:id="rId9"/>
      <w:footerReference w:type="default" r:id="rId10"/>
      <w:pgSz w:w="12240" w:h="15840"/>
      <w:pgMar w:top="28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35D91" w14:textId="77777777" w:rsidR="00162BBB" w:rsidRDefault="00162BBB" w:rsidP="001F67B8">
      <w:r>
        <w:separator/>
      </w:r>
    </w:p>
  </w:endnote>
  <w:endnote w:type="continuationSeparator" w:id="0">
    <w:p w14:paraId="43A981B8" w14:textId="77777777" w:rsidR="00162BBB" w:rsidRDefault="00162BBB"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C350" w14:textId="46C38F04" w:rsidR="00BE6766" w:rsidRPr="00BE6766" w:rsidRDefault="00BE6766" w:rsidP="003042C6">
    <w:pPr>
      <w:pStyle w:val="Footer"/>
      <w:jc w:val="right"/>
      <w:rPr>
        <w:rFonts w:ascii="Arial" w:hAnsi="Arial" w:cs="Arial"/>
        <w:color w:val="77787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154F0" w14:textId="77777777" w:rsidR="00162BBB" w:rsidRDefault="00162BBB" w:rsidP="001F67B8">
      <w:r>
        <w:separator/>
      </w:r>
    </w:p>
  </w:footnote>
  <w:footnote w:type="continuationSeparator" w:id="0">
    <w:p w14:paraId="081D547C" w14:textId="77777777" w:rsidR="00162BBB" w:rsidRDefault="00162BBB"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FC7C" w14:textId="58741933" w:rsidR="002947C8" w:rsidRDefault="00C40115">
    <w:pPr>
      <w:pStyle w:val="Header"/>
    </w:pPr>
    <w:r>
      <w:rPr>
        <w:noProof/>
      </w:rPr>
      <mc:AlternateContent>
        <mc:Choice Requires="wps">
          <w:drawing>
            <wp:anchor distT="45720" distB="45720" distL="114300" distR="114300" simplePos="0" relativeHeight="251657728" behindDoc="0" locked="0" layoutInCell="1" allowOverlap="1" wp14:anchorId="09BA6A9B" wp14:editId="315BF606">
              <wp:simplePos x="0" y="0"/>
              <wp:positionH relativeFrom="column">
                <wp:posOffset>-28575</wp:posOffset>
              </wp:positionH>
              <wp:positionV relativeFrom="paragraph">
                <wp:posOffset>-9525</wp:posOffset>
              </wp:positionV>
              <wp:extent cx="3800475" cy="50927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509270"/>
                      </a:xfrm>
                      <a:prstGeom prst="rect">
                        <a:avLst/>
                      </a:prstGeom>
                      <a:solidFill>
                        <a:srgbClr val="FFFFFF"/>
                      </a:solidFill>
                      <a:ln w="9525">
                        <a:noFill/>
                        <a:miter lim="800000"/>
                        <a:headEnd/>
                        <a:tailEnd/>
                      </a:ln>
                    </wps:spPr>
                    <wps:txbx>
                      <w:txbxContent>
                        <w:p w14:paraId="747CE995" w14:textId="31FB9C81" w:rsidR="002947C8" w:rsidRDefault="00F67173">
                          <w:pPr>
                            <w:rPr>
                              <w:rFonts w:ascii="Arial" w:hAnsi="Arial" w:cs="Arial"/>
                              <w:color w:val="589095"/>
                              <w:sz w:val="52"/>
                            </w:rPr>
                          </w:pPr>
                          <w:r>
                            <w:rPr>
                              <w:rFonts w:ascii="Arial" w:hAnsi="Arial" w:cs="Arial"/>
                              <w:color w:val="589095"/>
                              <w:sz w:val="52"/>
                            </w:rPr>
                            <w:t>Families in ACTION</w:t>
                          </w:r>
                        </w:p>
                        <w:p w14:paraId="7323406F" w14:textId="3748C614" w:rsidR="00F3549B" w:rsidRPr="00F3549B" w:rsidRDefault="00F67173">
                          <w:pPr>
                            <w:rPr>
                              <w:rFonts w:ascii="Arial" w:hAnsi="Arial" w:cs="Arial"/>
                              <w:i/>
                              <w:color w:val="77787B"/>
                              <w:sz w:val="28"/>
                            </w:rPr>
                          </w:pPr>
                          <w:r>
                            <w:rPr>
                              <w:rFonts w:ascii="Arial" w:hAnsi="Arial" w:cs="Arial"/>
                              <w:i/>
                              <w:color w:val="77787B"/>
                              <w:sz w:val="28"/>
                            </w:rPr>
                            <w:t>FACT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A6A9B" id="_x0000_t202" coordsize="21600,21600" o:spt="202" path="m,l,21600r21600,l21600,xe">
              <v:stroke joinstyle="miter"/>
              <v:path gradientshapeok="t" o:connecttype="rect"/>
            </v:shapetype>
            <v:shape id="Text Box 2" o:spid="_x0000_s1026" type="#_x0000_t202" style="position:absolute;margin-left:-2.25pt;margin-top:-.75pt;width:299.25pt;height:40.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8NIQIAAB0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" stroked="f">
              <v:textbox style="mso-fit-shape-to-text:t">
                <w:txbxContent>
                  <w:p w14:paraId="747CE995" w14:textId="31FB9C81" w:rsidR="002947C8" w:rsidRDefault="00F67173">
                    <w:pPr>
                      <w:rPr>
                        <w:rFonts w:ascii="Arial" w:hAnsi="Arial" w:cs="Arial"/>
                        <w:color w:val="589095"/>
                        <w:sz w:val="52"/>
                      </w:rPr>
                    </w:pPr>
                    <w:r>
                      <w:rPr>
                        <w:rFonts w:ascii="Arial" w:hAnsi="Arial" w:cs="Arial"/>
                        <w:color w:val="589095"/>
                        <w:sz w:val="52"/>
                      </w:rPr>
                      <w:t>Families in ACTION</w:t>
                    </w:r>
                  </w:p>
                  <w:p w14:paraId="7323406F" w14:textId="3748C614" w:rsidR="00F3549B" w:rsidRPr="00F3549B" w:rsidRDefault="00F67173">
                    <w:pPr>
                      <w:rPr>
                        <w:rFonts w:ascii="Arial" w:hAnsi="Arial" w:cs="Arial"/>
                        <w:i/>
                        <w:color w:val="77787B"/>
                        <w:sz w:val="28"/>
                      </w:rPr>
                    </w:pPr>
                    <w:r>
                      <w:rPr>
                        <w:rFonts w:ascii="Arial" w:hAnsi="Arial" w:cs="Arial"/>
                        <w:i/>
                        <w:color w:val="77787B"/>
                        <w:sz w:val="28"/>
                      </w:rPr>
                      <w:t>FACT</w:t>
                    </w:r>
                  </w:p>
                </w:txbxContent>
              </v:textbox>
              <w10:wrap type="square"/>
            </v:shape>
          </w:pict>
        </mc:Fallback>
      </mc:AlternateContent>
    </w:r>
    <w:r w:rsidR="002947C8">
      <w:rPr>
        <w:noProof/>
      </w:rPr>
      <w:drawing>
        <wp:anchor distT="0" distB="0" distL="114300" distR="114300" simplePos="0" relativeHeight="251656704" behindDoc="1" locked="0" layoutInCell="1" allowOverlap="1" wp14:anchorId="24A3B39A" wp14:editId="19DF4510">
          <wp:simplePos x="0" y="0"/>
          <wp:positionH relativeFrom="page">
            <wp:posOffset>0</wp:posOffset>
          </wp:positionH>
          <wp:positionV relativeFrom="page">
            <wp:posOffset>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409"/>
    <w:multiLevelType w:val="hybridMultilevel"/>
    <w:tmpl w:val="3F3A0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D37E1"/>
    <w:multiLevelType w:val="hybridMultilevel"/>
    <w:tmpl w:val="E3446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B35C4"/>
    <w:multiLevelType w:val="hybridMultilevel"/>
    <w:tmpl w:val="9CA04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156524"/>
    <w:multiLevelType w:val="hybridMultilevel"/>
    <w:tmpl w:val="1E24C0CE"/>
    <w:lvl w:ilvl="0" w:tplc="20142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6E02FA"/>
    <w:multiLevelType w:val="hybridMultilevel"/>
    <w:tmpl w:val="E116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74953"/>
    <w:multiLevelType w:val="hybridMultilevel"/>
    <w:tmpl w:val="7124E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3215EC"/>
    <w:multiLevelType w:val="hybridMultilevel"/>
    <w:tmpl w:val="C63C6950"/>
    <w:lvl w:ilvl="0" w:tplc="E7F8C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F07507"/>
    <w:multiLevelType w:val="hybridMultilevel"/>
    <w:tmpl w:val="D5581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7B28B7"/>
    <w:multiLevelType w:val="hybridMultilevel"/>
    <w:tmpl w:val="EDB26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B2F7A"/>
    <w:multiLevelType w:val="hybridMultilevel"/>
    <w:tmpl w:val="4F26B9F0"/>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0"/>
  </w:num>
  <w:num w:numId="5">
    <w:abstractNumId w:val="9"/>
  </w:num>
  <w:num w:numId="6">
    <w:abstractNumId w:val="4"/>
  </w:num>
  <w:num w:numId="7">
    <w:abstractNumId w:val="6"/>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29"/>
    <w:rsid w:val="000104AF"/>
    <w:rsid w:val="00043692"/>
    <w:rsid w:val="000523DA"/>
    <w:rsid w:val="00071054"/>
    <w:rsid w:val="00075A5F"/>
    <w:rsid w:val="00082D53"/>
    <w:rsid w:val="000C5177"/>
    <w:rsid w:val="000F5AE6"/>
    <w:rsid w:val="001003AC"/>
    <w:rsid w:val="00110B03"/>
    <w:rsid w:val="001136EA"/>
    <w:rsid w:val="00123A59"/>
    <w:rsid w:val="00126980"/>
    <w:rsid w:val="00141FDC"/>
    <w:rsid w:val="00147056"/>
    <w:rsid w:val="00162BBB"/>
    <w:rsid w:val="001724AA"/>
    <w:rsid w:val="001D5EBB"/>
    <w:rsid w:val="001F67B8"/>
    <w:rsid w:val="00252D23"/>
    <w:rsid w:val="00255F6A"/>
    <w:rsid w:val="00264D6F"/>
    <w:rsid w:val="00275895"/>
    <w:rsid w:val="002918DB"/>
    <w:rsid w:val="002947C8"/>
    <w:rsid w:val="002A47F7"/>
    <w:rsid w:val="002B327F"/>
    <w:rsid w:val="002C14B3"/>
    <w:rsid w:val="002C6B3A"/>
    <w:rsid w:val="002E643B"/>
    <w:rsid w:val="003042C6"/>
    <w:rsid w:val="003B4A3C"/>
    <w:rsid w:val="003D7FEE"/>
    <w:rsid w:val="0041226A"/>
    <w:rsid w:val="004221FE"/>
    <w:rsid w:val="00461507"/>
    <w:rsid w:val="00461879"/>
    <w:rsid w:val="00492542"/>
    <w:rsid w:val="004B1A62"/>
    <w:rsid w:val="004E5884"/>
    <w:rsid w:val="004E61F3"/>
    <w:rsid w:val="004F0133"/>
    <w:rsid w:val="004F55E8"/>
    <w:rsid w:val="005478D5"/>
    <w:rsid w:val="005A6C84"/>
    <w:rsid w:val="005A6EFC"/>
    <w:rsid w:val="005C0F35"/>
    <w:rsid w:val="005E7383"/>
    <w:rsid w:val="005F413A"/>
    <w:rsid w:val="005F59DB"/>
    <w:rsid w:val="00606F3A"/>
    <w:rsid w:val="006458CE"/>
    <w:rsid w:val="0065663C"/>
    <w:rsid w:val="006605A6"/>
    <w:rsid w:val="00681EBF"/>
    <w:rsid w:val="006B09BF"/>
    <w:rsid w:val="007316F3"/>
    <w:rsid w:val="00751178"/>
    <w:rsid w:val="007575DC"/>
    <w:rsid w:val="007B6E76"/>
    <w:rsid w:val="007C7746"/>
    <w:rsid w:val="007C79E3"/>
    <w:rsid w:val="007E46F4"/>
    <w:rsid w:val="00826AD5"/>
    <w:rsid w:val="00835DF2"/>
    <w:rsid w:val="008407FA"/>
    <w:rsid w:val="00847D45"/>
    <w:rsid w:val="00853D6B"/>
    <w:rsid w:val="008977B5"/>
    <w:rsid w:val="008A09EB"/>
    <w:rsid w:val="008A4971"/>
    <w:rsid w:val="008B5733"/>
    <w:rsid w:val="008D0905"/>
    <w:rsid w:val="008D3EF8"/>
    <w:rsid w:val="008E5FDA"/>
    <w:rsid w:val="00910B91"/>
    <w:rsid w:val="00912657"/>
    <w:rsid w:val="0092159A"/>
    <w:rsid w:val="00994CC3"/>
    <w:rsid w:val="009B23C7"/>
    <w:rsid w:val="009B5B8B"/>
    <w:rsid w:val="00A222F6"/>
    <w:rsid w:val="00A44419"/>
    <w:rsid w:val="00A5347F"/>
    <w:rsid w:val="00A53BBD"/>
    <w:rsid w:val="00A709BF"/>
    <w:rsid w:val="00A87314"/>
    <w:rsid w:val="00A90CE2"/>
    <w:rsid w:val="00A956D0"/>
    <w:rsid w:val="00AC014B"/>
    <w:rsid w:val="00AE0FCE"/>
    <w:rsid w:val="00AF2B3D"/>
    <w:rsid w:val="00AF6B27"/>
    <w:rsid w:val="00B124E5"/>
    <w:rsid w:val="00B23083"/>
    <w:rsid w:val="00B45A81"/>
    <w:rsid w:val="00B73105"/>
    <w:rsid w:val="00B96B0E"/>
    <w:rsid w:val="00BA3E16"/>
    <w:rsid w:val="00BE0470"/>
    <w:rsid w:val="00BE6766"/>
    <w:rsid w:val="00BF298F"/>
    <w:rsid w:val="00BF7A70"/>
    <w:rsid w:val="00C1018A"/>
    <w:rsid w:val="00C27498"/>
    <w:rsid w:val="00C3366E"/>
    <w:rsid w:val="00C40115"/>
    <w:rsid w:val="00C43F82"/>
    <w:rsid w:val="00C53CFE"/>
    <w:rsid w:val="00C55E69"/>
    <w:rsid w:val="00C57251"/>
    <w:rsid w:val="00C670FA"/>
    <w:rsid w:val="00C73903"/>
    <w:rsid w:val="00CA31FC"/>
    <w:rsid w:val="00CC1095"/>
    <w:rsid w:val="00CE6E12"/>
    <w:rsid w:val="00CF6956"/>
    <w:rsid w:val="00D07D87"/>
    <w:rsid w:val="00D125F0"/>
    <w:rsid w:val="00D23C35"/>
    <w:rsid w:val="00D635AA"/>
    <w:rsid w:val="00D80B27"/>
    <w:rsid w:val="00E17164"/>
    <w:rsid w:val="00E31F20"/>
    <w:rsid w:val="00E434ED"/>
    <w:rsid w:val="00E44DC1"/>
    <w:rsid w:val="00E56AAB"/>
    <w:rsid w:val="00E6528B"/>
    <w:rsid w:val="00E8440A"/>
    <w:rsid w:val="00E9114F"/>
    <w:rsid w:val="00EB38F8"/>
    <w:rsid w:val="00EC044F"/>
    <w:rsid w:val="00F16FAD"/>
    <w:rsid w:val="00F3549B"/>
    <w:rsid w:val="00F53166"/>
    <w:rsid w:val="00F67173"/>
    <w:rsid w:val="00F72DBC"/>
    <w:rsid w:val="00F83429"/>
    <w:rsid w:val="00FD4710"/>
    <w:rsid w:val="00FD7F1D"/>
    <w:rsid w:val="00FE48C5"/>
    <w:rsid w:val="00FE6091"/>
    <w:rsid w:val="00FF2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EB2A38"/>
  <w14:defaultImageDpi w14:val="32767"/>
  <w15:docId w15:val="{4F7CC48C-5761-4AF1-9044-695C4FB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835DF2"/>
    <w:pPr>
      <w:ind w:left="720"/>
      <w:contextualSpacing/>
    </w:pPr>
  </w:style>
  <w:style w:type="table" w:styleId="TableGrid">
    <w:name w:val="Table Grid"/>
    <w:basedOn w:val="TableNormal"/>
    <w:uiPriority w:val="39"/>
    <w:rsid w:val="0083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E69"/>
    <w:rPr>
      <w:color w:val="0563C1"/>
      <w:u w:val="single"/>
    </w:rPr>
  </w:style>
  <w:style w:type="character" w:styleId="FollowedHyperlink">
    <w:name w:val="FollowedHyperlink"/>
    <w:basedOn w:val="DefaultParagraphFont"/>
    <w:uiPriority w:val="99"/>
    <w:semiHidden/>
    <w:unhideWhenUsed/>
    <w:rsid w:val="00C55E69"/>
    <w:rPr>
      <w:color w:val="954F72" w:themeColor="followedHyperlink"/>
      <w:u w:val="single"/>
    </w:rPr>
  </w:style>
  <w:style w:type="character" w:customStyle="1" w:styleId="Mention1">
    <w:name w:val="Mention1"/>
    <w:basedOn w:val="DefaultParagraphFont"/>
    <w:uiPriority w:val="99"/>
    <w:semiHidden/>
    <w:unhideWhenUsed/>
    <w:rsid w:val="00264D6F"/>
    <w:rPr>
      <w:color w:val="2B579A"/>
      <w:shd w:val="clear" w:color="auto" w:fill="E6E6E6"/>
    </w:rPr>
  </w:style>
  <w:style w:type="character" w:customStyle="1" w:styleId="Mention2">
    <w:name w:val="Mention2"/>
    <w:basedOn w:val="DefaultParagraphFont"/>
    <w:uiPriority w:val="99"/>
    <w:semiHidden/>
    <w:unhideWhenUsed/>
    <w:rsid w:val="004F0133"/>
    <w:rPr>
      <w:color w:val="2B579A"/>
      <w:shd w:val="clear" w:color="auto" w:fill="E6E6E6"/>
    </w:rPr>
  </w:style>
  <w:style w:type="paragraph" w:styleId="BalloonText">
    <w:name w:val="Balloon Text"/>
    <w:basedOn w:val="Normal"/>
    <w:link w:val="BalloonTextChar"/>
    <w:uiPriority w:val="99"/>
    <w:semiHidden/>
    <w:unhideWhenUsed/>
    <w:rsid w:val="00BF2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98F"/>
    <w:rPr>
      <w:rFonts w:ascii="Segoe UI" w:hAnsi="Segoe UI" w:cs="Segoe UI"/>
      <w:sz w:val="18"/>
      <w:szCs w:val="18"/>
    </w:rPr>
  </w:style>
  <w:style w:type="character" w:styleId="CommentReference">
    <w:name w:val="annotation reference"/>
    <w:basedOn w:val="DefaultParagraphFont"/>
    <w:uiPriority w:val="99"/>
    <w:semiHidden/>
    <w:unhideWhenUsed/>
    <w:rsid w:val="00075A5F"/>
    <w:rPr>
      <w:sz w:val="16"/>
      <w:szCs w:val="16"/>
    </w:rPr>
  </w:style>
  <w:style w:type="paragraph" w:styleId="CommentText">
    <w:name w:val="annotation text"/>
    <w:basedOn w:val="Normal"/>
    <w:link w:val="CommentTextChar"/>
    <w:uiPriority w:val="99"/>
    <w:semiHidden/>
    <w:unhideWhenUsed/>
    <w:rsid w:val="00075A5F"/>
    <w:rPr>
      <w:sz w:val="20"/>
      <w:szCs w:val="20"/>
    </w:rPr>
  </w:style>
  <w:style w:type="character" w:customStyle="1" w:styleId="CommentTextChar">
    <w:name w:val="Comment Text Char"/>
    <w:basedOn w:val="DefaultParagraphFont"/>
    <w:link w:val="CommentText"/>
    <w:uiPriority w:val="99"/>
    <w:semiHidden/>
    <w:rsid w:val="00075A5F"/>
    <w:rPr>
      <w:sz w:val="20"/>
      <w:szCs w:val="20"/>
    </w:rPr>
  </w:style>
  <w:style w:type="paragraph" w:styleId="CommentSubject">
    <w:name w:val="annotation subject"/>
    <w:basedOn w:val="CommentText"/>
    <w:next w:val="CommentText"/>
    <w:link w:val="CommentSubjectChar"/>
    <w:uiPriority w:val="99"/>
    <w:semiHidden/>
    <w:unhideWhenUsed/>
    <w:rsid w:val="00075A5F"/>
    <w:rPr>
      <w:b/>
      <w:bCs/>
    </w:rPr>
  </w:style>
  <w:style w:type="character" w:customStyle="1" w:styleId="CommentSubjectChar">
    <w:name w:val="Comment Subject Char"/>
    <w:basedOn w:val="CommentTextChar"/>
    <w:link w:val="CommentSubject"/>
    <w:uiPriority w:val="99"/>
    <w:semiHidden/>
    <w:rsid w:val="00075A5F"/>
    <w:rPr>
      <w:b/>
      <w:bCs/>
      <w:sz w:val="20"/>
      <w:szCs w:val="20"/>
    </w:rPr>
  </w:style>
  <w:style w:type="character" w:customStyle="1" w:styleId="UnresolvedMention1">
    <w:name w:val="Unresolved Mention1"/>
    <w:basedOn w:val="DefaultParagraphFont"/>
    <w:uiPriority w:val="99"/>
    <w:semiHidden/>
    <w:unhideWhenUsed/>
    <w:rsid w:val="00F35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555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Smyth@cch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4179-52EA-494E-A015-1379843B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6</cp:revision>
  <dcterms:created xsi:type="dcterms:W3CDTF">2019-07-24T09:37:00Z</dcterms:created>
  <dcterms:modified xsi:type="dcterms:W3CDTF">2019-07-25T17:03:00Z</dcterms:modified>
</cp:coreProperties>
</file>